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7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8959"/>
        <w:gridCol w:w="2948"/>
        <w:gridCol w:w="2438"/>
      </w:tblGrid>
      <w:tr w:rsidR="00DB23CB" w:rsidTr="007B0724">
        <w:tc>
          <w:tcPr>
            <w:tcW w:w="10377" w:type="dxa"/>
            <w:gridSpan w:val="2"/>
          </w:tcPr>
          <w:p w:rsidR="00DB23CB" w:rsidRPr="00D64FFA" w:rsidRDefault="00DB23CB" w:rsidP="00A631A1">
            <w:pPr>
              <w:rPr>
                <w:b/>
                <w:sz w:val="24"/>
                <w:szCs w:val="24"/>
              </w:rPr>
            </w:pPr>
            <w:r w:rsidRPr="00D64FFA">
              <w:rPr>
                <w:b/>
                <w:sz w:val="24"/>
                <w:szCs w:val="24"/>
              </w:rPr>
              <w:t xml:space="preserve">Year Group  - </w:t>
            </w:r>
            <w:r w:rsidR="00291CE7">
              <w:rPr>
                <w:b/>
                <w:sz w:val="24"/>
                <w:szCs w:val="24"/>
              </w:rPr>
              <w:t>3 &amp; 4</w:t>
            </w:r>
          </w:p>
        </w:tc>
        <w:tc>
          <w:tcPr>
            <w:tcW w:w="5386" w:type="dxa"/>
            <w:gridSpan w:val="2"/>
          </w:tcPr>
          <w:p w:rsidR="00DB23CB" w:rsidRPr="00D64FFA" w:rsidRDefault="00DB23CB" w:rsidP="00BF6DA2">
            <w:pPr>
              <w:rPr>
                <w:b/>
                <w:sz w:val="24"/>
                <w:szCs w:val="24"/>
              </w:rPr>
            </w:pPr>
            <w:r w:rsidRPr="00D64FFA">
              <w:rPr>
                <w:b/>
                <w:sz w:val="24"/>
                <w:szCs w:val="24"/>
              </w:rPr>
              <w:t xml:space="preserve">Date </w:t>
            </w:r>
            <w:r>
              <w:rPr>
                <w:b/>
                <w:sz w:val="24"/>
                <w:szCs w:val="24"/>
              </w:rPr>
              <w:t>–</w:t>
            </w:r>
            <w:r w:rsidRPr="00D64FFA">
              <w:rPr>
                <w:b/>
                <w:sz w:val="24"/>
                <w:szCs w:val="24"/>
              </w:rPr>
              <w:t xml:space="preserve"> </w:t>
            </w:r>
            <w:r w:rsidR="00A51260">
              <w:rPr>
                <w:b/>
                <w:sz w:val="24"/>
                <w:szCs w:val="24"/>
              </w:rPr>
              <w:t>Term Two</w:t>
            </w:r>
          </w:p>
        </w:tc>
      </w:tr>
      <w:tr w:rsidR="00DB23CB" w:rsidTr="007B0724">
        <w:tc>
          <w:tcPr>
            <w:tcW w:w="1418" w:type="dxa"/>
          </w:tcPr>
          <w:p w:rsidR="00DB23CB" w:rsidRPr="00D64FFA" w:rsidRDefault="00DB23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Curriculum Links</w:t>
            </w:r>
          </w:p>
        </w:tc>
        <w:tc>
          <w:tcPr>
            <w:tcW w:w="14345" w:type="dxa"/>
            <w:gridSpan w:val="3"/>
          </w:tcPr>
          <w:p w:rsidR="00F267C0" w:rsidRPr="00713368" w:rsidRDefault="00F267C0" w:rsidP="00F267C0">
            <w:pPr>
              <w:pStyle w:val="Heading2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713368">
              <w:rPr>
                <w:rFonts w:ascii="Arial" w:hAnsi="Arial" w:cs="Arial"/>
                <w:bCs/>
                <w:color w:val="333333"/>
                <w:sz w:val="22"/>
                <w:szCs w:val="22"/>
              </w:rPr>
              <w:t>Ar1/1.1    to use a range of materials creatively to design and make products</w:t>
            </w:r>
          </w:p>
          <w:p w:rsidR="00F267C0" w:rsidRPr="00713368" w:rsidRDefault="00F267C0" w:rsidP="00F267C0">
            <w:pPr>
              <w:pStyle w:val="Heading2"/>
              <w:outlineLvl w:val="1"/>
              <w:rPr>
                <w:rFonts w:ascii="Arial" w:hAnsi="Arial" w:cs="Arial"/>
                <w:color w:val="333333"/>
                <w:sz w:val="22"/>
                <w:szCs w:val="22"/>
              </w:rPr>
            </w:pPr>
            <w:bookmarkStart w:id="0" w:name="TOC-Ar1-1.2-to-use-drawing-painting-and-"/>
            <w:bookmarkEnd w:id="0"/>
            <w:r w:rsidRPr="00713368">
              <w:rPr>
                <w:rFonts w:ascii="Arial" w:hAnsi="Arial" w:cs="Arial"/>
                <w:bCs/>
                <w:color w:val="333333"/>
                <w:sz w:val="22"/>
                <w:szCs w:val="22"/>
              </w:rPr>
              <w:t>Ar1/1.2    to use drawing, painting and sculpture to develop and share their ideas, experiences and imagination</w:t>
            </w:r>
          </w:p>
          <w:p w:rsidR="00F267C0" w:rsidRPr="00713368" w:rsidRDefault="00F267C0" w:rsidP="00F267C0">
            <w:pPr>
              <w:pStyle w:val="Heading2"/>
              <w:outlineLvl w:val="1"/>
              <w:rPr>
                <w:rFonts w:ascii="Arial" w:hAnsi="Arial" w:cs="Arial"/>
                <w:color w:val="333333"/>
                <w:sz w:val="22"/>
                <w:szCs w:val="22"/>
              </w:rPr>
            </w:pPr>
            <w:bookmarkStart w:id="1" w:name="TOC-Ar1-1.3-to-develop-a-wide-range-of-a"/>
            <w:bookmarkEnd w:id="1"/>
            <w:r w:rsidRPr="00713368">
              <w:rPr>
                <w:rFonts w:ascii="Arial" w:hAnsi="Arial" w:cs="Arial"/>
                <w:bCs/>
                <w:color w:val="333333"/>
                <w:sz w:val="22"/>
                <w:szCs w:val="22"/>
              </w:rPr>
              <w:t>Ar1/1.3    to develop a wide range of art and design techniques in using colour, pattern, texture, line, shape, form and space</w:t>
            </w:r>
          </w:p>
          <w:p w:rsidR="00F267C0" w:rsidRPr="00713368" w:rsidRDefault="00F267C0" w:rsidP="00F267C0">
            <w:pPr>
              <w:pStyle w:val="Heading2"/>
              <w:outlineLvl w:val="1"/>
              <w:rPr>
                <w:rFonts w:ascii="Arial" w:hAnsi="Arial" w:cs="Arial"/>
                <w:color w:val="333333"/>
                <w:sz w:val="22"/>
                <w:szCs w:val="22"/>
              </w:rPr>
            </w:pPr>
            <w:bookmarkStart w:id="2" w:name="TOC-Ar1-1.4-about-the-work-of-a-range-of"/>
            <w:bookmarkEnd w:id="2"/>
            <w:r w:rsidRPr="00713368">
              <w:rPr>
                <w:rFonts w:ascii="Arial" w:hAnsi="Arial" w:cs="Arial"/>
                <w:bCs/>
                <w:color w:val="333333"/>
                <w:sz w:val="22"/>
                <w:szCs w:val="22"/>
              </w:rPr>
              <w:t>Ar1/1.4    about the work of a range of artists, craft makers and designers, describing the differences and similarities between different practices and disciplines, and making links to their own work.</w:t>
            </w:r>
          </w:p>
          <w:p w:rsidR="00A631A1" w:rsidRPr="00A51EC6" w:rsidRDefault="00A631A1" w:rsidP="00A51EC6">
            <w:pPr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</w:tr>
      <w:tr w:rsidR="00DB23CB" w:rsidTr="001B19E0">
        <w:trPr>
          <w:trHeight w:val="1769"/>
        </w:trPr>
        <w:tc>
          <w:tcPr>
            <w:tcW w:w="1418" w:type="dxa"/>
          </w:tcPr>
          <w:p w:rsidR="00DB23CB" w:rsidRPr="00D64FFA" w:rsidRDefault="00DB23CB" w:rsidP="001C288D">
            <w:pPr>
              <w:rPr>
                <w:b/>
                <w:sz w:val="24"/>
                <w:szCs w:val="24"/>
              </w:rPr>
            </w:pPr>
            <w:r w:rsidRPr="00D64FFA">
              <w:rPr>
                <w:b/>
                <w:sz w:val="24"/>
                <w:szCs w:val="24"/>
              </w:rPr>
              <w:t>Session Procedures</w:t>
            </w:r>
          </w:p>
        </w:tc>
        <w:tc>
          <w:tcPr>
            <w:tcW w:w="8959" w:type="dxa"/>
          </w:tcPr>
          <w:p w:rsidR="00DB23CB" w:rsidRDefault="00DB23CB" w:rsidP="009E0C6C">
            <w:pPr>
              <w:rPr>
                <w:sz w:val="24"/>
                <w:szCs w:val="24"/>
              </w:rPr>
            </w:pPr>
            <w:r w:rsidRPr="002233E5">
              <w:rPr>
                <w:b/>
                <w:sz w:val="24"/>
                <w:szCs w:val="24"/>
              </w:rPr>
              <w:t xml:space="preserve">Before </w:t>
            </w:r>
            <w:r>
              <w:rPr>
                <w:sz w:val="24"/>
                <w:szCs w:val="24"/>
              </w:rPr>
              <w:t>- Check for rubbish, glass, hazards.  Check weather forecast</w:t>
            </w:r>
          </w:p>
          <w:p w:rsidR="001B19E0" w:rsidRDefault="00DB23CB" w:rsidP="00D7424B">
            <w:pPr>
              <w:rPr>
                <w:b/>
                <w:sz w:val="24"/>
                <w:szCs w:val="24"/>
              </w:rPr>
            </w:pPr>
            <w:r w:rsidRPr="000C168C">
              <w:rPr>
                <w:b/>
                <w:sz w:val="24"/>
                <w:szCs w:val="24"/>
              </w:rPr>
              <w:t>During</w:t>
            </w:r>
            <w:r>
              <w:rPr>
                <w:b/>
                <w:sz w:val="24"/>
                <w:szCs w:val="24"/>
              </w:rPr>
              <w:t xml:space="preserve"> – </w:t>
            </w:r>
            <w:r w:rsidR="001B19E0" w:rsidRPr="001B19E0">
              <w:rPr>
                <w:sz w:val="24"/>
                <w:szCs w:val="24"/>
              </w:rPr>
              <w:t>Keep vigilant regarding broken branches, slippery ground</w:t>
            </w:r>
          </w:p>
          <w:p w:rsidR="00DB23CB" w:rsidRPr="00425FC2" w:rsidRDefault="00DB23CB" w:rsidP="00D74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Wear Hi-</w:t>
            </w:r>
            <w:proofErr w:type="spellStart"/>
            <w:r>
              <w:rPr>
                <w:sz w:val="24"/>
                <w:szCs w:val="24"/>
              </w:rPr>
              <w:t>Viz</w:t>
            </w:r>
            <w:proofErr w:type="spellEnd"/>
            <w:r>
              <w:rPr>
                <w:sz w:val="24"/>
                <w:szCs w:val="24"/>
              </w:rPr>
              <w:t xml:space="preserve"> jacket. Road safety to get to the park</w:t>
            </w:r>
          </w:p>
          <w:p w:rsidR="00DB23CB" w:rsidRDefault="00DB23CB" w:rsidP="009E0C6C">
            <w:pPr>
              <w:rPr>
                <w:sz w:val="24"/>
                <w:szCs w:val="24"/>
              </w:rPr>
            </w:pPr>
            <w:r w:rsidRPr="002233E5">
              <w:rPr>
                <w:b/>
                <w:sz w:val="24"/>
                <w:szCs w:val="24"/>
              </w:rPr>
              <w:t>After</w:t>
            </w:r>
            <w:r>
              <w:rPr>
                <w:sz w:val="24"/>
                <w:szCs w:val="24"/>
              </w:rPr>
              <w:t xml:space="preserve"> – clear everything away and return any natural objects to their original place</w:t>
            </w:r>
          </w:p>
          <w:p w:rsidR="00DB23CB" w:rsidRPr="00425C35" w:rsidRDefault="00FD066F" w:rsidP="00FD066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Wash hands </w:t>
            </w:r>
          </w:p>
        </w:tc>
        <w:tc>
          <w:tcPr>
            <w:tcW w:w="2948" w:type="dxa"/>
            <w:vMerge w:val="restart"/>
          </w:tcPr>
          <w:p w:rsidR="00F93A70" w:rsidRDefault="00DB23CB" w:rsidP="001B19E0">
            <w:pPr>
              <w:pStyle w:val="ListParagraph"/>
              <w:numPr>
                <w:ilvl w:val="0"/>
                <w:numId w:val="11"/>
              </w:numPr>
              <w:ind w:left="288" w:hanging="141"/>
              <w:rPr>
                <w:sz w:val="24"/>
                <w:szCs w:val="24"/>
              </w:rPr>
            </w:pPr>
            <w:r w:rsidRPr="00F93A70">
              <w:rPr>
                <w:sz w:val="24"/>
                <w:szCs w:val="24"/>
              </w:rPr>
              <w:t>Wash hands after touching outside objects</w:t>
            </w:r>
          </w:p>
          <w:p w:rsidR="00F93A70" w:rsidRDefault="00DB23CB" w:rsidP="001B19E0">
            <w:pPr>
              <w:pStyle w:val="ListParagraph"/>
              <w:numPr>
                <w:ilvl w:val="0"/>
                <w:numId w:val="11"/>
              </w:numPr>
              <w:ind w:left="288" w:hanging="141"/>
              <w:rPr>
                <w:sz w:val="24"/>
                <w:szCs w:val="24"/>
              </w:rPr>
            </w:pPr>
            <w:r w:rsidRPr="00F93A70">
              <w:rPr>
                <w:sz w:val="24"/>
                <w:szCs w:val="24"/>
              </w:rPr>
              <w:t>Remind the children about how sharp some sticks can be and to be careful of brambles and stinging nettles.</w:t>
            </w:r>
          </w:p>
          <w:p w:rsidR="00F93A70" w:rsidRDefault="00DB23CB" w:rsidP="001B19E0">
            <w:pPr>
              <w:pStyle w:val="ListParagraph"/>
              <w:numPr>
                <w:ilvl w:val="0"/>
                <w:numId w:val="11"/>
              </w:numPr>
              <w:ind w:left="288" w:hanging="141"/>
              <w:rPr>
                <w:sz w:val="24"/>
                <w:szCs w:val="24"/>
              </w:rPr>
            </w:pPr>
            <w:r w:rsidRPr="00F93A70">
              <w:rPr>
                <w:sz w:val="24"/>
                <w:szCs w:val="24"/>
              </w:rPr>
              <w:t>Remind children to be careful not to let the sticks fly out of their hands and go in someone else’s eye.</w:t>
            </w:r>
          </w:p>
          <w:p w:rsidR="00DB23CB" w:rsidRDefault="00DB23CB" w:rsidP="001B19E0">
            <w:pPr>
              <w:pStyle w:val="ListParagraph"/>
              <w:numPr>
                <w:ilvl w:val="0"/>
                <w:numId w:val="11"/>
              </w:numPr>
              <w:ind w:left="28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Gloves must be worn for both litter picking and gardening</w:t>
            </w:r>
          </w:p>
          <w:p w:rsidR="00F93A70" w:rsidRPr="009E0C6C" w:rsidRDefault="00F93A70" w:rsidP="001B19E0">
            <w:pPr>
              <w:pStyle w:val="ListParagraph"/>
              <w:numPr>
                <w:ilvl w:val="0"/>
                <w:numId w:val="11"/>
              </w:numPr>
              <w:ind w:left="28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school grounds are our classroom and must be treated with respect. </w:t>
            </w:r>
          </w:p>
        </w:tc>
        <w:tc>
          <w:tcPr>
            <w:tcW w:w="2438" w:type="dxa"/>
          </w:tcPr>
          <w:p w:rsidR="00F93A70" w:rsidRPr="00F93A70" w:rsidRDefault="00F93A70" w:rsidP="00BF6D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Equipment </w:t>
            </w:r>
          </w:p>
          <w:p w:rsidR="00713368" w:rsidRDefault="00713368" w:rsidP="001B19E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Rangoli</w:t>
            </w:r>
            <w:proofErr w:type="spellEnd"/>
            <w:r>
              <w:rPr>
                <w:sz w:val="24"/>
                <w:szCs w:val="24"/>
              </w:rPr>
              <w:t xml:space="preserve"> images</w:t>
            </w:r>
          </w:p>
          <w:p w:rsidR="00DB23CB" w:rsidRPr="009E0C6C" w:rsidRDefault="00713368" w:rsidP="001B19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Autumn leaves</w:t>
            </w:r>
            <w:r w:rsidR="001B19E0">
              <w:rPr>
                <w:sz w:val="24"/>
                <w:szCs w:val="24"/>
              </w:rPr>
              <w:t xml:space="preserve"> </w:t>
            </w:r>
          </w:p>
        </w:tc>
      </w:tr>
      <w:tr w:rsidR="00F93A70" w:rsidTr="001B19E0">
        <w:trPr>
          <w:trHeight w:val="5127"/>
        </w:trPr>
        <w:tc>
          <w:tcPr>
            <w:tcW w:w="1418" w:type="dxa"/>
          </w:tcPr>
          <w:p w:rsidR="00F93A70" w:rsidRPr="005F108C" w:rsidRDefault="00F93A70" w:rsidP="001C288D">
            <w:pPr>
              <w:rPr>
                <w:b/>
                <w:sz w:val="20"/>
                <w:szCs w:val="20"/>
              </w:rPr>
            </w:pPr>
            <w:r w:rsidRPr="005F108C">
              <w:rPr>
                <w:b/>
                <w:sz w:val="20"/>
                <w:szCs w:val="20"/>
              </w:rPr>
              <w:t>Introduction and Activity Opportunities</w:t>
            </w:r>
          </w:p>
        </w:tc>
        <w:tc>
          <w:tcPr>
            <w:tcW w:w="8959" w:type="dxa"/>
          </w:tcPr>
          <w:p w:rsidR="00487318" w:rsidRDefault="00487318" w:rsidP="00F023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Autumnal </w:t>
            </w:r>
            <w:proofErr w:type="spellStart"/>
            <w:r>
              <w:rPr>
                <w:b/>
                <w:sz w:val="24"/>
                <w:szCs w:val="24"/>
              </w:rPr>
              <w:t>Rangoli</w:t>
            </w:r>
            <w:proofErr w:type="spellEnd"/>
            <w:r>
              <w:rPr>
                <w:b/>
                <w:sz w:val="24"/>
                <w:szCs w:val="24"/>
              </w:rPr>
              <w:t xml:space="preserve"> Designs</w:t>
            </w:r>
          </w:p>
          <w:p w:rsidR="00487318" w:rsidRDefault="00487318" w:rsidP="00F02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Discuss Diwali.  </w:t>
            </w:r>
          </w:p>
          <w:p w:rsidR="00713368" w:rsidRDefault="00713368" w:rsidP="00F02316">
            <w:pPr>
              <w:rPr>
                <w:sz w:val="24"/>
                <w:szCs w:val="24"/>
              </w:rPr>
            </w:pPr>
            <w:r w:rsidRPr="00487318">
              <w:rPr>
                <w:sz w:val="24"/>
                <w:szCs w:val="24"/>
              </w:rPr>
              <w:t xml:space="preserve">What is Diwali? What are </w:t>
            </w:r>
            <w:proofErr w:type="spellStart"/>
            <w:proofErr w:type="gramStart"/>
            <w:r w:rsidRPr="00487318">
              <w:rPr>
                <w:sz w:val="24"/>
                <w:szCs w:val="24"/>
              </w:rPr>
              <w:t>Rangoli</w:t>
            </w:r>
            <w:proofErr w:type="spellEnd"/>
            <w:r w:rsidRPr="00487318">
              <w:rPr>
                <w:sz w:val="24"/>
                <w:szCs w:val="24"/>
              </w:rPr>
              <w:t xml:space="preserve"> ?</w:t>
            </w:r>
            <w:proofErr w:type="gramEnd"/>
            <w:r w:rsidRPr="00487318">
              <w:rPr>
                <w:sz w:val="24"/>
                <w:szCs w:val="24"/>
              </w:rPr>
              <w:t xml:space="preserve">  Hindu</w:t>
            </w:r>
            <w:r w:rsidR="00487318">
              <w:rPr>
                <w:sz w:val="24"/>
                <w:szCs w:val="24"/>
              </w:rPr>
              <w:t xml:space="preserve">s celebrate Diwali (The Festival of Lights) during November, they set of fireworks, light candles and make </w:t>
            </w:r>
            <w:proofErr w:type="spellStart"/>
            <w:r w:rsidR="00487318">
              <w:rPr>
                <w:sz w:val="24"/>
                <w:szCs w:val="24"/>
              </w:rPr>
              <w:t>Rangoli</w:t>
            </w:r>
            <w:proofErr w:type="spellEnd"/>
            <w:r w:rsidR="00487318">
              <w:rPr>
                <w:sz w:val="24"/>
                <w:szCs w:val="24"/>
              </w:rPr>
              <w:t xml:space="preserve"> patterns in their doorway.</w:t>
            </w:r>
          </w:p>
          <w:p w:rsidR="00487318" w:rsidRDefault="00487318" w:rsidP="00F02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Hindus believe that god is represented in hundreds of different physical beings, some are human and others are animals, monsters or even rivers.</w:t>
            </w:r>
          </w:p>
          <w:p w:rsidR="00487318" w:rsidRPr="00487318" w:rsidRDefault="00487318" w:rsidP="00F02316">
            <w:pPr>
              <w:rPr>
                <w:sz w:val="24"/>
                <w:szCs w:val="24"/>
              </w:rPr>
            </w:pPr>
          </w:p>
          <w:p w:rsidR="000D7A0E" w:rsidRDefault="00F93A70" w:rsidP="00F0231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Indoors – </w:t>
            </w:r>
            <w:r w:rsidR="0003514A">
              <w:rPr>
                <w:sz w:val="24"/>
                <w:szCs w:val="24"/>
              </w:rPr>
              <w:t xml:space="preserve">Watch the </w:t>
            </w:r>
            <w:hyperlink r:id="rId5" w:history="1">
              <w:r w:rsidR="00713368" w:rsidRPr="004622BF">
                <w:rPr>
                  <w:rStyle w:val="Hyperlink"/>
                  <w:sz w:val="24"/>
                  <w:szCs w:val="24"/>
                </w:rPr>
                <w:t>https://www.youtube.com/watch?v=jCNNwPaVIaU&amp;list=PLcvEcrsF_9zK0q_Ey3yl7k5LA5v1M7NNs&amp;index=49</w:t>
              </w:r>
            </w:hyperlink>
            <w:r w:rsidR="00713368">
              <w:rPr>
                <w:sz w:val="24"/>
                <w:szCs w:val="24"/>
              </w:rPr>
              <w:t xml:space="preserve">  story of Diwali</w:t>
            </w:r>
          </w:p>
          <w:p w:rsidR="00713368" w:rsidRDefault="00713368" w:rsidP="00F02316">
            <w:pPr>
              <w:rPr>
                <w:sz w:val="24"/>
                <w:szCs w:val="24"/>
              </w:rPr>
            </w:pPr>
          </w:p>
          <w:p w:rsidR="000D7A0E" w:rsidRDefault="00487318" w:rsidP="00F02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 at the google images of </w:t>
            </w:r>
            <w:proofErr w:type="spellStart"/>
            <w:r>
              <w:rPr>
                <w:sz w:val="24"/>
                <w:szCs w:val="24"/>
              </w:rPr>
              <w:t>Rangoli</w:t>
            </w:r>
            <w:proofErr w:type="spellEnd"/>
            <w:r>
              <w:rPr>
                <w:sz w:val="24"/>
                <w:szCs w:val="24"/>
              </w:rPr>
              <w:t xml:space="preserve"> patterns for Diwali. </w:t>
            </w:r>
          </w:p>
          <w:p w:rsidR="00F93A70" w:rsidRDefault="00F93A70" w:rsidP="00F02316">
            <w:pPr>
              <w:rPr>
                <w:sz w:val="24"/>
                <w:szCs w:val="24"/>
              </w:rPr>
            </w:pPr>
          </w:p>
          <w:p w:rsidR="00F93A70" w:rsidRDefault="00531909" w:rsidP="0053190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Main activity – </w:t>
            </w:r>
            <w:r w:rsidR="00487318">
              <w:rPr>
                <w:b/>
                <w:sz w:val="24"/>
                <w:szCs w:val="24"/>
              </w:rPr>
              <w:t xml:space="preserve">Collect Autumnal leaves and create a </w:t>
            </w:r>
            <w:proofErr w:type="spellStart"/>
            <w:r w:rsidR="00487318">
              <w:rPr>
                <w:b/>
                <w:sz w:val="24"/>
                <w:szCs w:val="24"/>
              </w:rPr>
              <w:t>Rangoli</w:t>
            </w:r>
            <w:proofErr w:type="spellEnd"/>
            <w:r w:rsidR="00487318">
              <w:rPr>
                <w:b/>
                <w:sz w:val="24"/>
                <w:szCs w:val="24"/>
              </w:rPr>
              <w:t xml:space="preserve"> pattern with your team. </w:t>
            </w:r>
          </w:p>
          <w:p w:rsidR="00531909" w:rsidRDefault="00531909" w:rsidP="00531909">
            <w:pPr>
              <w:rPr>
                <w:b/>
                <w:sz w:val="24"/>
                <w:szCs w:val="24"/>
              </w:rPr>
            </w:pPr>
          </w:p>
          <w:p w:rsidR="00D20911" w:rsidRDefault="00487318" w:rsidP="00D20911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Firstly collect your leaf selection – you will want at least twenty of each shape, size and colour.  Try to collect smooth clean leaves.</w:t>
            </w:r>
          </w:p>
          <w:p w:rsidR="00487318" w:rsidRDefault="00487318" w:rsidP="00D20911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Discuss as a team how you are going to create your </w:t>
            </w:r>
            <w:proofErr w:type="spellStart"/>
            <w:r>
              <w:rPr>
                <w:sz w:val="24"/>
                <w:szCs w:val="24"/>
              </w:rPr>
              <w:t>rangoli</w:t>
            </w:r>
            <w:proofErr w:type="spellEnd"/>
            <w:r>
              <w:rPr>
                <w:sz w:val="24"/>
                <w:szCs w:val="24"/>
              </w:rPr>
              <w:t xml:space="preserve"> – will it be circles with in circles; a swirl; or a number of circles joined together?</w:t>
            </w:r>
          </w:p>
          <w:p w:rsidR="00487318" w:rsidRPr="00D20911" w:rsidRDefault="00487318" w:rsidP="00D20911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 together to create the most beautiful, bright and striking </w:t>
            </w:r>
            <w:proofErr w:type="spellStart"/>
            <w:r>
              <w:rPr>
                <w:sz w:val="24"/>
                <w:szCs w:val="24"/>
              </w:rPr>
              <w:t>Rangoli</w:t>
            </w:r>
            <w:proofErr w:type="spellEnd"/>
            <w:r>
              <w:rPr>
                <w:sz w:val="24"/>
                <w:szCs w:val="24"/>
              </w:rPr>
              <w:t xml:space="preserve"> – remember it is designed to celebrate the gods and show them how important they are to you. </w:t>
            </w:r>
          </w:p>
        </w:tc>
        <w:tc>
          <w:tcPr>
            <w:tcW w:w="2948" w:type="dxa"/>
            <w:vMerge/>
          </w:tcPr>
          <w:p w:rsidR="00F93A70" w:rsidRPr="009E0C6C" w:rsidRDefault="00F93A70">
            <w:pPr>
              <w:rPr>
                <w:sz w:val="24"/>
                <w:szCs w:val="24"/>
              </w:rPr>
            </w:pPr>
          </w:p>
        </w:tc>
        <w:tc>
          <w:tcPr>
            <w:tcW w:w="2438" w:type="dxa"/>
          </w:tcPr>
          <w:p w:rsidR="00F93A70" w:rsidRPr="00D64FFA" w:rsidRDefault="00F93A70">
            <w:pPr>
              <w:rPr>
                <w:b/>
                <w:sz w:val="24"/>
                <w:szCs w:val="24"/>
              </w:rPr>
            </w:pPr>
            <w:r w:rsidRPr="00D64FFA">
              <w:rPr>
                <w:b/>
                <w:sz w:val="24"/>
                <w:szCs w:val="24"/>
              </w:rPr>
              <w:t>Vocabulary</w:t>
            </w:r>
          </w:p>
          <w:p w:rsidR="00F93A70" w:rsidRDefault="00F93A70" w:rsidP="00F71BCB">
            <w:pPr>
              <w:rPr>
                <w:sz w:val="24"/>
                <w:szCs w:val="24"/>
              </w:rPr>
            </w:pPr>
          </w:p>
          <w:p w:rsidR="001B19E0" w:rsidRDefault="00713368" w:rsidP="00F71BC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Rangoli</w:t>
            </w:r>
            <w:proofErr w:type="spellEnd"/>
          </w:p>
          <w:p w:rsidR="00713368" w:rsidRDefault="00713368" w:rsidP="00F71B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Diwali</w:t>
            </w:r>
          </w:p>
          <w:p w:rsidR="00713368" w:rsidRDefault="00713368" w:rsidP="00F71BC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Sita</w:t>
            </w:r>
            <w:proofErr w:type="spellEnd"/>
          </w:p>
          <w:p w:rsidR="00713368" w:rsidRDefault="00713368" w:rsidP="00F71B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Rama</w:t>
            </w:r>
          </w:p>
          <w:p w:rsidR="00713368" w:rsidRDefault="00713368" w:rsidP="00F71BC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Ravana</w:t>
            </w:r>
            <w:proofErr w:type="spellEnd"/>
          </w:p>
          <w:p w:rsidR="00713368" w:rsidRDefault="00713368" w:rsidP="00F71B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Hanuman</w:t>
            </w:r>
          </w:p>
          <w:p w:rsidR="00713368" w:rsidRDefault="00713368" w:rsidP="00F71B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Festival of Light</w:t>
            </w:r>
          </w:p>
          <w:p w:rsidR="001B19E0" w:rsidRDefault="001B19E0" w:rsidP="00F71BCB">
            <w:pPr>
              <w:rPr>
                <w:sz w:val="24"/>
                <w:szCs w:val="24"/>
              </w:rPr>
            </w:pPr>
          </w:p>
          <w:p w:rsidR="00F93A70" w:rsidRPr="00D64FFA" w:rsidRDefault="00F93A70" w:rsidP="00F71BCB">
            <w:pPr>
              <w:rPr>
                <w:b/>
                <w:sz w:val="24"/>
                <w:szCs w:val="24"/>
              </w:rPr>
            </w:pPr>
          </w:p>
        </w:tc>
      </w:tr>
      <w:tr w:rsidR="00DB23CB" w:rsidTr="007B0724">
        <w:trPr>
          <w:gridAfter w:val="2"/>
          <w:wAfter w:w="5386" w:type="dxa"/>
        </w:trPr>
        <w:tc>
          <w:tcPr>
            <w:tcW w:w="1418" w:type="dxa"/>
          </w:tcPr>
          <w:p w:rsidR="00DB23CB" w:rsidRPr="00D64FFA" w:rsidRDefault="00DB23CB" w:rsidP="001C288D">
            <w:pPr>
              <w:rPr>
                <w:b/>
                <w:sz w:val="24"/>
                <w:szCs w:val="24"/>
              </w:rPr>
            </w:pPr>
            <w:r w:rsidRPr="00D64FFA">
              <w:rPr>
                <w:b/>
                <w:sz w:val="24"/>
                <w:szCs w:val="24"/>
              </w:rPr>
              <w:t>Plenary</w:t>
            </w:r>
          </w:p>
        </w:tc>
        <w:tc>
          <w:tcPr>
            <w:tcW w:w="8959" w:type="dxa"/>
          </w:tcPr>
          <w:p w:rsidR="00531909" w:rsidRPr="00487318" w:rsidRDefault="00487318" w:rsidP="0043712E">
            <w:pPr>
              <w:pStyle w:val="ListParagraph"/>
              <w:numPr>
                <w:ilvl w:val="0"/>
                <w:numId w:val="6"/>
              </w:numPr>
              <w:ind w:left="317" w:hanging="284"/>
              <w:rPr>
                <w:sz w:val="24"/>
                <w:szCs w:val="24"/>
              </w:rPr>
            </w:pPr>
            <w:r w:rsidRPr="00487318">
              <w:rPr>
                <w:sz w:val="24"/>
                <w:szCs w:val="24"/>
              </w:rPr>
              <w:t xml:space="preserve">Share the </w:t>
            </w:r>
            <w:proofErr w:type="spellStart"/>
            <w:r w:rsidRPr="00487318">
              <w:rPr>
                <w:sz w:val="24"/>
                <w:szCs w:val="24"/>
              </w:rPr>
              <w:t>Rangoli</w:t>
            </w:r>
            <w:proofErr w:type="spellEnd"/>
            <w:r w:rsidRPr="00487318">
              <w:rPr>
                <w:sz w:val="24"/>
                <w:szCs w:val="24"/>
              </w:rPr>
              <w:t xml:space="preserve"> patterns with all the teams – what worked best when working as a team?</w:t>
            </w:r>
          </w:p>
          <w:p w:rsidR="000D7A0E" w:rsidRPr="000E1F6F" w:rsidRDefault="000D7A0E" w:rsidP="000D7A0E">
            <w:pPr>
              <w:pStyle w:val="ListParagraph"/>
              <w:ind w:left="317"/>
              <w:rPr>
                <w:sz w:val="24"/>
                <w:szCs w:val="24"/>
              </w:rPr>
            </w:pPr>
          </w:p>
        </w:tc>
      </w:tr>
    </w:tbl>
    <w:p w:rsidR="00D20911" w:rsidRDefault="00C50C0A" w:rsidP="002914AA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631635" cy="3473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017_1429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82" cy="347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37B">
        <w:rPr>
          <w:sz w:val="36"/>
          <w:szCs w:val="36"/>
        </w:rPr>
        <w:t xml:space="preserve">  </w:t>
      </w:r>
      <w:r w:rsidR="007A037B">
        <w:rPr>
          <w:noProof/>
          <w:sz w:val="36"/>
          <w:szCs w:val="36"/>
        </w:rPr>
        <w:t xml:space="preserve">  </w:t>
      </w:r>
      <w:r>
        <w:rPr>
          <w:noProof/>
          <w:sz w:val="36"/>
          <w:szCs w:val="36"/>
        </w:rPr>
        <w:drawing>
          <wp:inline distT="0" distB="0" distL="0" distR="0">
            <wp:extent cx="4468781" cy="3351662"/>
            <wp:effectExtent l="0" t="0" r="825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1018_1028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452" cy="33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37B">
        <w:rPr>
          <w:noProof/>
          <w:sz w:val="36"/>
          <w:szCs w:val="36"/>
        </w:rPr>
        <w:t xml:space="preserve">   </w:t>
      </w:r>
      <w:r>
        <w:rPr>
          <w:noProof/>
          <w:sz w:val="36"/>
          <w:szCs w:val="36"/>
        </w:rPr>
        <w:drawing>
          <wp:inline distT="0" distB="0" distL="0" distR="0">
            <wp:extent cx="4541069" cy="340580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1018_1139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792" cy="340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37B">
        <w:rPr>
          <w:sz w:val="36"/>
          <w:szCs w:val="36"/>
        </w:rPr>
        <w:tab/>
      </w:r>
      <w:r>
        <w:rPr>
          <w:noProof/>
          <w:sz w:val="36"/>
          <w:szCs w:val="36"/>
        </w:rPr>
        <w:drawing>
          <wp:inline distT="0" distB="0" distL="0" distR="0">
            <wp:extent cx="4505801" cy="3379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1018_1139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474" cy="33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D20911" w:rsidSect="002914AA">
      <w:pgSz w:w="16838" w:h="11906" w:orient="landscape"/>
      <w:pgMar w:top="142" w:right="144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A16B8"/>
    <w:multiLevelType w:val="hybridMultilevel"/>
    <w:tmpl w:val="76E46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65EC9"/>
    <w:multiLevelType w:val="hybridMultilevel"/>
    <w:tmpl w:val="3A2AD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70784"/>
    <w:multiLevelType w:val="hybridMultilevel"/>
    <w:tmpl w:val="F2C63E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77744"/>
    <w:multiLevelType w:val="hybridMultilevel"/>
    <w:tmpl w:val="06C2B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F1701F"/>
    <w:multiLevelType w:val="hybridMultilevel"/>
    <w:tmpl w:val="6DAA9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F216F4"/>
    <w:multiLevelType w:val="multilevel"/>
    <w:tmpl w:val="61461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985209"/>
    <w:multiLevelType w:val="hybridMultilevel"/>
    <w:tmpl w:val="87E4C8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653A0"/>
    <w:multiLevelType w:val="multilevel"/>
    <w:tmpl w:val="D3B6A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14152D5"/>
    <w:multiLevelType w:val="hybridMultilevel"/>
    <w:tmpl w:val="9F248E22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>
    <w:nsid w:val="6305028A"/>
    <w:multiLevelType w:val="hybridMultilevel"/>
    <w:tmpl w:val="2F505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B82020"/>
    <w:multiLevelType w:val="hybridMultilevel"/>
    <w:tmpl w:val="00005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EF1C49"/>
    <w:multiLevelType w:val="hybridMultilevel"/>
    <w:tmpl w:val="4A201B9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6CEA1A2B"/>
    <w:multiLevelType w:val="hybridMultilevel"/>
    <w:tmpl w:val="06F42E74"/>
    <w:lvl w:ilvl="0" w:tplc="FFB0A6F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2"/>
  </w:num>
  <w:num w:numId="5">
    <w:abstractNumId w:val="6"/>
  </w:num>
  <w:num w:numId="6">
    <w:abstractNumId w:val="8"/>
  </w:num>
  <w:num w:numId="7">
    <w:abstractNumId w:val="10"/>
  </w:num>
  <w:num w:numId="8">
    <w:abstractNumId w:val="1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0DD"/>
    <w:rsid w:val="00002681"/>
    <w:rsid w:val="0002573B"/>
    <w:rsid w:val="0003514A"/>
    <w:rsid w:val="00045FCA"/>
    <w:rsid w:val="00060756"/>
    <w:rsid w:val="00063EC1"/>
    <w:rsid w:val="000A3E17"/>
    <w:rsid w:val="000B6873"/>
    <w:rsid w:val="000C168C"/>
    <w:rsid w:val="000D1B49"/>
    <w:rsid w:val="000D7A0E"/>
    <w:rsid w:val="000E1F6F"/>
    <w:rsid w:val="00103ABD"/>
    <w:rsid w:val="00104488"/>
    <w:rsid w:val="00106212"/>
    <w:rsid w:val="0012184A"/>
    <w:rsid w:val="00134EA8"/>
    <w:rsid w:val="00153B0C"/>
    <w:rsid w:val="001541D5"/>
    <w:rsid w:val="00160F3C"/>
    <w:rsid w:val="0018004F"/>
    <w:rsid w:val="001B19E0"/>
    <w:rsid w:val="001B52BD"/>
    <w:rsid w:val="001C288D"/>
    <w:rsid w:val="001E0E93"/>
    <w:rsid w:val="001E3DAA"/>
    <w:rsid w:val="001F491B"/>
    <w:rsid w:val="00201C03"/>
    <w:rsid w:val="002233E5"/>
    <w:rsid w:val="00244013"/>
    <w:rsid w:val="0024428C"/>
    <w:rsid w:val="0027766A"/>
    <w:rsid w:val="00290867"/>
    <w:rsid w:val="002914AA"/>
    <w:rsid w:val="00291CE7"/>
    <w:rsid w:val="002B04FA"/>
    <w:rsid w:val="002C3FDD"/>
    <w:rsid w:val="002E4FE8"/>
    <w:rsid w:val="002E6DA7"/>
    <w:rsid w:val="003452F9"/>
    <w:rsid w:val="00361F1B"/>
    <w:rsid w:val="003963F4"/>
    <w:rsid w:val="003A659D"/>
    <w:rsid w:val="00424ECA"/>
    <w:rsid w:val="00425C35"/>
    <w:rsid w:val="00425FC2"/>
    <w:rsid w:val="0042787B"/>
    <w:rsid w:val="00452B08"/>
    <w:rsid w:val="00472A57"/>
    <w:rsid w:val="00472C60"/>
    <w:rsid w:val="00481A05"/>
    <w:rsid w:val="00487318"/>
    <w:rsid w:val="004C0C8A"/>
    <w:rsid w:val="00507B3B"/>
    <w:rsid w:val="00521438"/>
    <w:rsid w:val="005302FE"/>
    <w:rsid w:val="00531909"/>
    <w:rsid w:val="005361C0"/>
    <w:rsid w:val="00544E28"/>
    <w:rsid w:val="0056026D"/>
    <w:rsid w:val="005673DA"/>
    <w:rsid w:val="005A130D"/>
    <w:rsid w:val="005A2BAE"/>
    <w:rsid w:val="005A44B3"/>
    <w:rsid w:val="005A5BF0"/>
    <w:rsid w:val="005E1CB4"/>
    <w:rsid w:val="005F108C"/>
    <w:rsid w:val="00601870"/>
    <w:rsid w:val="006056E2"/>
    <w:rsid w:val="00624B3C"/>
    <w:rsid w:val="00625D96"/>
    <w:rsid w:val="006449FC"/>
    <w:rsid w:val="00661678"/>
    <w:rsid w:val="006717C3"/>
    <w:rsid w:val="006F7E12"/>
    <w:rsid w:val="00710D88"/>
    <w:rsid w:val="00713368"/>
    <w:rsid w:val="0071587A"/>
    <w:rsid w:val="00747A2C"/>
    <w:rsid w:val="00757A18"/>
    <w:rsid w:val="00771AE6"/>
    <w:rsid w:val="00793322"/>
    <w:rsid w:val="007A037B"/>
    <w:rsid w:val="007B0724"/>
    <w:rsid w:val="007E1BB1"/>
    <w:rsid w:val="007E1D10"/>
    <w:rsid w:val="00811DDC"/>
    <w:rsid w:val="008126B4"/>
    <w:rsid w:val="008466F4"/>
    <w:rsid w:val="008700DD"/>
    <w:rsid w:val="008A3121"/>
    <w:rsid w:val="008A32FC"/>
    <w:rsid w:val="0090148F"/>
    <w:rsid w:val="00901DEE"/>
    <w:rsid w:val="00916827"/>
    <w:rsid w:val="009539B6"/>
    <w:rsid w:val="00977554"/>
    <w:rsid w:val="00980434"/>
    <w:rsid w:val="009D19B0"/>
    <w:rsid w:val="009D49E5"/>
    <w:rsid w:val="009E0C6C"/>
    <w:rsid w:val="00A07BDB"/>
    <w:rsid w:val="00A10D24"/>
    <w:rsid w:val="00A21B01"/>
    <w:rsid w:val="00A41EAC"/>
    <w:rsid w:val="00A5045E"/>
    <w:rsid w:val="00A51260"/>
    <w:rsid w:val="00A51EC6"/>
    <w:rsid w:val="00A631A1"/>
    <w:rsid w:val="00AB65DE"/>
    <w:rsid w:val="00AC0CC3"/>
    <w:rsid w:val="00AC3E75"/>
    <w:rsid w:val="00AC5F29"/>
    <w:rsid w:val="00B07FBC"/>
    <w:rsid w:val="00B16D6C"/>
    <w:rsid w:val="00B32FB9"/>
    <w:rsid w:val="00B52953"/>
    <w:rsid w:val="00B650C4"/>
    <w:rsid w:val="00B7368E"/>
    <w:rsid w:val="00B923BC"/>
    <w:rsid w:val="00B930C7"/>
    <w:rsid w:val="00BC24C1"/>
    <w:rsid w:val="00BC4222"/>
    <w:rsid w:val="00BF6DA2"/>
    <w:rsid w:val="00C16729"/>
    <w:rsid w:val="00C26B7B"/>
    <w:rsid w:val="00C3417A"/>
    <w:rsid w:val="00C50C0A"/>
    <w:rsid w:val="00C50C96"/>
    <w:rsid w:val="00C65315"/>
    <w:rsid w:val="00C65D4B"/>
    <w:rsid w:val="00C72983"/>
    <w:rsid w:val="00C77689"/>
    <w:rsid w:val="00C84458"/>
    <w:rsid w:val="00CC60AE"/>
    <w:rsid w:val="00CD1D6D"/>
    <w:rsid w:val="00D20911"/>
    <w:rsid w:val="00D52AFC"/>
    <w:rsid w:val="00D64FFA"/>
    <w:rsid w:val="00D7424B"/>
    <w:rsid w:val="00D779DE"/>
    <w:rsid w:val="00DB23CB"/>
    <w:rsid w:val="00E03BA3"/>
    <w:rsid w:val="00E25AD5"/>
    <w:rsid w:val="00E3578E"/>
    <w:rsid w:val="00E371CD"/>
    <w:rsid w:val="00E439B6"/>
    <w:rsid w:val="00E602D4"/>
    <w:rsid w:val="00EF2B7B"/>
    <w:rsid w:val="00EF5F26"/>
    <w:rsid w:val="00F02316"/>
    <w:rsid w:val="00F15829"/>
    <w:rsid w:val="00F219FE"/>
    <w:rsid w:val="00F267C0"/>
    <w:rsid w:val="00F32C7E"/>
    <w:rsid w:val="00F51134"/>
    <w:rsid w:val="00F52921"/>
    <w:rsid w:val="00F614AA"/>
    <w:rsid w:val="00F70DEB"/>
    <w:rsid w:val="00F71BCB"/>
    <w:rsid w:val="00F74749"/>
    <w:rsid w:val="00F75D8F"/>
    <w:rsid w:val="00F821EA"/>
    <w:rsid w:val="00F93A70"/>
    <w:rsid w:val="00FA468B"/>
    <w:rsid w:val="00FC0F24"/>
    <w:rsid w:val="00FD066F"/>
    <w:rsid w:val="00FE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745B64-BCA4-4348-B98D-966D22B04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14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257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00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F821EA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1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31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41D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2573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FollowedHyperlink">
    <w:name w:val="FollowedHyperlink"/>
    <w:basedOn w:val="DefaultParagraphFont"/>
    <w:uiPriority w:val="99"/>
    <w:semiHidden/>
    <w:unhideWhenUsed/>
    <w:rsid w:val="005F108C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2143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1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5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9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9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2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2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5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0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6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1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jCNNwPaVIaU&amp;list=PLcvEcrsF_9zK0q_Ey3yl7k5LA5v1M7NNs&amp;index=49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Gloucestershire Council</Company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whitneyk</dc:creator>
  <cp:keywords/>
  <dc:description/>
  <cp:lastModifiedBy>Kirstin Whitney</cp:lastModifiedBy>
  <cp:revision>3</cp:revision>
  <cp:lastPrinted>2017-10-19T07:20:00Z</cp:lastPrinted>
  <dcterms:created xsi:type="dcterms:W3CDTF">2017-10-19T07:24:00Z</dcterms:created>
  <dcterms:modified xsi:type="dcterms:W3CDTF">2017-10-19T07:57:00Z</dcterms:modified>
</cp:coreProperties>
</file>